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7E" w:rsidRDefault="005958AE" w:rsidP="00C11688">
      <w:pPr>
        <w:spacing w:after="0" w:line="240" w:lineRule="auto"/>
        <w:ind w:left="0" w:firstLine="0"/>
        <w:jc w:val="center"/>
        <w:rPr>
          <w:b/>
          <w:sz w:val="29"/>
        </w:rPr>
      </w:pPr>
      <w:r>
        <w:rPr>
          <w:b/>
          <w:sz w:val="48"/>
        </w:rPr>
        <w:t>TECHNICAL THEATER</w:t>
      </w:r>
      <w:r>
        <w:rPr>
          <w:b/>
          <w:sz w:val="29"/>
        </w:rPr>
        <w:t xml:space="preserve"> </w:t>
      </w:r>
    </w:p>
    <w:p w:rsidR="00AD1331" w:rsidRPr="00AD1331" w:rsidRDefault="00AD1331" w:rsidP="00C11688">
      <w:pPr>
        <w:spacing w:after="0" w:line="240" w:lineRule="auto"/>
        <w:ind w:left="0" w:right="5" w:firstLine="0"/>
        <w:jc w:val="center"/>
        <w:rPr>
          <w:b/>
          <w:sz w:val="29"/>
        </w:rPr>
      </w:pPr>
      <w:r w:rsidRPr="00AD1331">
        <w:rPr>
          <w:b/>
          <w:sz w:val="29"/>
        </w:rPr>
        <w:t xml:space="preserve">Mrs. Justine Mackey </w:t>
      </w:r>
    </w:p>
    <w:p w:rsidR="00AD1331" w:rsidRPr="006A6AF6" w:rsidRDefault="00AD1331" w:rsidP="00C11688">
      <w:pPr>
        <w:spacing w:after="0" w:line="240" w:lineRule="auto"/>
        <w:ind w:left="0" w:right="5" w:firstLine="0"/>
        <w:jc w:val="center"/>
        <w:rPr>
          <w:b/>
          <w:color w:val="auto"/>
          <w:sz w:val="29"/>
        </w:rPr>
      </w:pPr>
      <w:r w:rsidRPr="006A6AF6">
        <w:rPr>
          <w:b/>
          <w:color w:val="auto"/>
          <w:sz w:val="29"/>
        </w:rPr>
        <w:t xml:space="preserve">Class meets- </w:t>
      </w:r>
      <w:r w:rsidR="006A6AF6" w:rsidRPr="006A6AF6">
        <w:rPr>
          <w:b/>
          <w:color w:val="auto"/>
          <w:sz w:val="29"/>
        </w:rPr>
        <w:t>Odd Days 7</w:t>
      </w:r>
      <w:r w:rsidR="006A6AF6" w:rsidRPr="006A6AF6">
        <w:rPr>
          <w:b/>
          <w:color w:val="auto"/>
          <w:sz w:val="29"/>
          <w:vertAlign w:val="superscript"/>
        </w:rPr>
        <w:t>th</w:t>
      </w:r>
      <w:r w:rsidR="006A6AF6" w:rsidRPr="006A6AF6">
        <w:rPr>
          <w:b/>
          <w:color w:val="auto"/>
          <w:sz w:val="29"/>
        </w:rPr>
        <w:t xml:space="preserve"> Period</w:t>
      </w:r>
    </w:p>
    <w:p w:rsidR="00AD1331" w:rsidRPr="006A6AF6" w:rsidRDefault="00AD1331" w:rsidP="00C11688">
      <w:pPr>
        <w:spacing w:after="0" w:line="240" w:lineRule="auto"/>
        <w:ind w:left="0" w:right="5" w:firstLine="0"/>
        <w:jc w:val="center"/>
        <w:rPr>
          <w:color w:val="auto"/>
        </w:rPr>
      </w:pPr>
      <w:r w:rsidRPr="006A6AF6">
        <w:rPr>
          <w:b/>
          <w:color w:val="auto"/>
          <w:sz w:val="29"/>
        </w:rPr>
        <w:t xml:space="preserve">Email: </w:t>
      </w:r>
      <w:r w:rsidRPr="006A6AF6">
        <w:rPr>
          <w:b/>
          <w:color w:val="auto"/>
          <w:sz w:val="29"/>
          <w:u w:color="0000FF"/>
        </w:rPr>
        <w:t>JMackey@rockingham.k12.va.us</w:t>
      </w:r>
      <w:r w:rsidRPr="006A6AF6">
        <w:rPr>
          <w:rFonts w:ascii="Gautami" w:eastAsia="Gautami" w:hAnsi="Gautami" w:cs="Gautami"/>
          <w:color w:val="auto"/>
          <w:sz w:val="28"/>
          <w:u w:color="0000FF"/>
        </w:rPr>
        <w:t>​</w:t>
      </w:r>
      <w:r w:rsidRPr="006A6AF6">
        <w:rPr>
          <w:rFonts w:ascii="Gautami" w:eastAsia="Gautami" w:hAnsi="Gautami" w:cs="Gautami"/>
          <w:color w:val="auto"/>
          <w:sz w:val="28"/>
          <w:u w:color="0000FF"/>
        </w:rPr>
        <w:tab/>
      </w:r>
    </w:p>
    <w:p w:rsidR="00AD1331" w:rsidRDefault="00AD1331" w:rsidP="00C11688">
      <w:pPr>
        <w:spacing w:after="0" w:line="240" w:lineRule="auto"/>
        <w:ind w:left="0" w:firstLine="0"/>
        <w:jc w:val="center"/>
      </w:pPr>
    </w:p>
    <w:p w:rsidR="009A6C7E" w:rsidRDefault="00AD1331" w:rsidP="00C11688">
      <w:pPr>
        <w:spacing w:after="0" w:line="240" w:lineRule="auto"/>
        <w:ind w:left="405" w:firstLine="0"/>
      </w:pPr>
      <w:r>
        <w:rPr>
          <w:noProof/>
        </w:rPr>
        <w:drawing>
          <wp:inline distT="0" distB="0" distL="0" distR="0">
            <wp:extent cx="5486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1828800"/>
                    </a:xfrm>
                    <a:prstGeom prst="rect">
                      <a:avLst/>
                    </a:prstGeom>
                    <a:noFill/>
                    <a:ln>
                      <a:noFill/>
                    </a:ln>
                  </pic:spPr>
                </pic:pic>
              </a:graphicData>
            </a:graphic>
          </wp:inline>
        </w:drawing>
      </w:r>
    </w:p>
    <w:p w:rsidR="009A6C7E" w:rsidRDefault="00AD1331" w:rsidP="00C11688">
      <w:pPr>
        <w:spacing w:after="0" w:line="240" w:lineRule="auto"/>
        <w:ind w:left="160"/>
      </w:pPr>
      <w:r>
        <w:rPr>
          <w:b/>
          <w:sz w:val="29"/>
        </w:rPr>
        <w:t xml:space="preserve">                 </w:t>
      </w:r>
      <w:r w:rsidR="005958AE">
        <w:rPr>
          <w:b/>
          <w:sz w:val="29"/>
        </w:rPr>
        <w:t xml:space="preserve">Room 24 ­ “The Drama Room” ­ “The Blackbox” </w:t>
      </w:r>
    </w:p>
    <w:p w:rsidR="009A6C7E" w:rsidRDefault="005958AE" w:rsidP="00C11688">
      <w:pPr>
        <w:spacing w:after="0" w:line="240" w:lineRule="auto"/>
        <w:ind w:left="0" w:right="2" w:firstLine="0"/>
        <w:jc w:val="center"/>
      </w:pPr>
      <w:r>
        <w:rPr>
          <w:b/>
          <w:sz w:val="29"/>
        </w:rPr>
        <w:t xml:space="preserve">SPOTSWOOD HIGH SCHOOL  540 289­3100 </w:t>
      </w:r>
    </w:p>
    <w:p w:rsidR="009A6C7E" w:rsidRDefault="005958AE" w:rsidP="00C11688">
      <w:pPr>
        <w:tabs>
          <w:tab w:val="center" w:pos="4312"/>
          <w:tab w:val="center" w:pos="6855"/>
        </w:tabs>
        <w:spacing w:after="0" w:line="240" w:lineRule="auto"/>
        <w:ind w:left="0" w:firstLine="0"/>
      </w:pPr>
      <w:r>
        <w:rPr>
          <w:rFonts w:ascii="Calibri" w:eastAsia="Calibri" w:hAnsi="Calibri" w:cs="Calibri"/>
          <w:sz w:val="22"/>
        </w:rPr>
        <w:tab/>
      </w:r>
      <w:r>
        <w:rPr>
          <w:b/>
          <w:sz w:val="29"/>
        </w:rPr>
        <w:t>www.spotswoodtheatre.weebly.com</w:t>
      </w:r>
      <w:r>
        <w:rPr>
          <w:b/>
          <w:sz w:val="29"/>
        </w:rPr>
        <w:tab/>
        <w:t xml:space="preserve"> </w:t>
      </w:r>
    </w:p>
    <w:p w:rsidR="009A6C7E" w:rsidRPr="006A6AF6" w:rsidRDefault="005958AE" w:rsidP="00C11688">
      <w:pPr>
        <w:spacing w:after="0" w:line="240" w:lineRule="auto"/>
        <w:ind w:left="0" w:right="26" w:firstLine="0"/>
        <w:jc w:val="center"/>
        <w:rPr>
          <w:b/>
          <w:color w:val="auto"/>
        </w:rPr>
      </w:pPr>
      <w:r w:rsidRPr="006A6AF6">
        <w:rPr>
          <w:b/>
          <w:color w:val="auto"/>
        </w:rPr>
        <w:t xml:space="preserve">Planning Period (best time to reach me): </w:t>
      </w:r>
      <w:r w:rsidR="006A6AF6" w:rsidRPr="006A6AF6">
        <w:rPr>
          <w:b/>
          <w:color w:val="auto"/>
        </w:rPr>
        <w:t>odd days 3</w:t>
      </w:r>
      <w:r w:rsidR="006A6AF6" w:rsidRPr="006A6AF6">
        <w:rPr>
          <w:b/>
          <w:color w:val="auto"/>
          <w:vertAlign w:val="superscript"/>
        </w:rPr>
        <w:t>rd</w:t>
      </w:r>
      <w:r w:rsidR="006A6AF6" w:rsidRPr="006A6AF6">
        <w:rPr>
          <w:b/>
          <w:color w:val="auto"/>
        </w:rPr>
        <w:t xml:space="preserve"> block &amp; even days 4</w:t>
      </w:r>
      <w:r w:rsidR="006A6AF6" w:rsidRPr="006A6AF6">
        <w:rPr>
          <w:b/>
          <w:color w:val="auto"/>
          <w:vertAlign w:val="superscript"/>
        </w:rPr>
        <w:t>th</w:t>
      </w:r>
      <w:r w:rsidR="006A6AF6" w:rsidRPr="006A6AF6">
        <w:rPr>
          <w:b/>
          <w:color w:val="auto"/>
        </w:rPr>
        <w:t xml:space="preserve"> block</w:t>
      </w:r>
      <w:r w:rsidRPr="006A6AF6">
        <w:rPr>
          <w:b/>
          <w:color w:val="auto"/>
        </w:rPr>
        <w:t xml:space="preserve"> </w:t>
      </w:r>
    </w:p>
    <w:p w:rsidR="00AD1331" w:rsidRDefault="00AD1331" w:rsidP="00C11688">
      <w:pPr>
        <w:spacing w:after="0" w:line="240" w:lineRule="auto"/>
        <w:ind w:left="0" w:right="26" w:firstLine="0"/>
        <w:jc w:val="center"/>
      </w:pPr>
    </w:p>
    <w:p w:rsidR="009A6C7E" w:rsidRDefault="005958AE" w:rsidP="00C11688">
      <w:pPr>
        <w:spacing w:after="0" w:line="240" w:lineRule="auto"/>
        <w:ind w:left="-5"/>
      </w:pPr>
      <w:r>
        <w:rPr>
          <w:b/>
          <w:sz w:val="29"/>
        </w:rPr>
        <w:t xml:space="preserve">Overview: </w:t>
      </w:r>
    </w:p>
    <w:p w:rsidR="009A6C7E" w:rsidRDefault="005958AE" w:rsidP="00C11688">
      <w:pPr>
        <w:spacing w:after="0" w:line="240" w:lineRule="auto"/>
      </w:pPr>
      <w:r>
        <w:t xml:space="preserve">Technical Theatre involves all aspects of the backstage experience ­ from the planning, design and implementation to the everyday modification of the non­acting part of the theatre journey.  Some of the topics include set, light and costume design; stage management, make up, props and sound.  </w:t>
      </w:r>
      <w:r w:rsidR="00A60236">
        <w:t>It is</w:t>
      </w:r>
      <w:r>
        <w:t xml:space="preserve"> a complex and dizzying field that allows for the creative process to be delivered in a practical and safe manner. </w:t>
      </w:r>
    </w:p>
    <w:p w:rsidR="009A6C7E" w:rsidRDefault="005958AE" w:rsidP="00C11688">
      <w:pPr>
        <w:spacing w:after="0" w:line="240" w:lineRule="auto"/>
        <w:ind w:left="0" w:firstLine="0"/>
      </w:pPr>
      <w:r>
        <w:t xml:space="preserve"> </w:t>
      </w:r>
    </w:p>
    <w:p w:rsidR="009A6C7E" w:rsidRDefault="005958AE" w:rsidP="00C11688">
      <w:pPr>
        <w:spacing w:after="0" w:line="240" w:lineRule="auto"/>
        <w:ind w:left="-5"/>
      </w:pPr>
      <w:r>
        <w:rPr>
          <w:b/>
          <w:sz w:val="29"/>
        </w:rPr>
        <w:t xml:space="preserve">Course Objectives: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Problem solving skills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Enjoying the collaborative process with others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Practical </w:t>
      </w:r>
      <w:r w:rsidR="00C11688">
        <w:t>hands-on</w:t>
      </w:r>
      <w:r>
        <w:t xml:space="preserve"> skills that can serve you in a variety of endeavors </w:t>
      </w:r>
    </w:p>
    <w:p w:rsidR="009A6C7E" w:rsidRDefault="005958AE" w:rsidP="00C11688">
      <w:pPr>
        <w:spacing w:after="0" w:line="240" w:lineRule="auto"/>
        <w:ind w:left="0" w:firstLine="0"/>
      </w:pPr>
      <w:r>
        <w:t xml:space="preserve"> </w:t>
      </w:r>
    </w:p>
    <w:p w:rsidR="009A6C7E" w:rsidRDefault="005958AE" w:rsidP="00C11688">
      <w:pPr>
        <w:spacing w:after="0" w:line="240" w:lineRule="auto"/>
        <w:ind w:left="-5"/>
      </w:pPr>
      <w:r>
        <w:rPr>
          <w:b/>
        </w:rPr>
        <w:t xml:space="preserve">Student Material List: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3 Ringed Binder filled with loose­leaf lined paper.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1 Notebook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Pencils and Pens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Ruler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Tracing paper ­ 40 or 50 sheets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Highlighters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A separate empty pocket folder with clasps</w:t>
      </w:r>
      <w:r>
        <w:rPr>
          <w:b/>
        </w:rPr>
        <w:t xml:space="preserve"> </w:t>
      </w:r>
    </w:p>
    <w:p w:rsidR="009A6C7E" w:rsidRDefault="005958AE" w:rsidP="00C11688">
      <w:pPr>
        <w:spacing w:after="0" w:line="240" w:lineRule="auto"/>
        <w:ind w:left="0" w:firstLine="0"/>
        <w:rPr>
          <w:b/>
          <w:sz w:val="29"/>
        </w:rPr>
      </w:pPr>
      <w:r>
        <w:rPr>
          <w:b/>
          <w:sz w:val="29"/>
        </w:rPr>
        <w:t xml:space="preserve"> </w:t>
      </w:r>
    </w:p>
    <w:p w:rsidR="009A6C7E" w:rsidRDefault="005958AE" w:rsidP="006A6AF6">
      <w:pPr>
        <w:spacing w:after="0" w:line="240" w:lineRule="auto"/>
        <w:ind w:left="0" w:firstLine="0"/>
      </w:pPr>
      <w:r>
        <w:rPr>
          <w:b/>
          <w:sz w:val="29"/>
        </w:rPr>
        <w:t>Student Assessment:</w:t>
      </w:r>
      <w:r>
        <w:rPr>
          <w:sz w:val="29"/>
        </w:rPr>
        <w:t xml:space="preserve"> </w:t>
      </w:r>
    </w:p>
    <w:p w:rsidR="009A6C7E" w:rsidRDefault="005958AE" w:rsidP="00C11688">
      <w:pPr>
        <w:spacing w:after="0" w:line="240" w:lineRule="auto"/>
        <w:ind w:left="705" w:hanging="360"/>
      </w:pPr>
      <w:r>
        <w:rPr>
          <w:rFonts w:ascii="Menlo Regular" w:eastAsia="MS Gothic" w:hAnsi="Menlo Regular" w:cs="Menlo Regular"/>
        </w:rPr>
        <w:t>❏</w:t>
      </w:r>
      <w:r>
        <w:rPr>
          <w:rFonts w:ascii="MS Gothic" w:eastAsia="MS Gothic" w:hAnsi="MS Gothic" w:cs="MS Gothic"/>
        </w:rPr>
        <w:t xml:space="preserve"> </w:t>
      </w:r>
      <w:r>
        <w:t xml:space="preserve">Class participation, Homework, Quizzes, Preparedness, Practical Tests &amp; Creative Designs  </w:t>
      </w:r>
    </w:p>
    <w:p w:rsidR="009A6C7E" w:rsidRDefault="005958AE" w:rsidP="00C11688">
      <w:pPr>
        <w:spacing w:after="0" w:line="240" w:lineRule="auto"/>
        <w:ind w:left="0" w:firstLine="0"/>
      </w:pPr>
      <w:r>
        <w:t xml:space="preserve"> </w:t>
      </w:r>
    </w:p>
    <w:p w:rsidR="009A6C7E" w:rsidRDefault="005958AE" w:rsidP="00C11688">
      <w:pPr>
        <w:spacing w:after="0" w:line="240" w:lineRule="auto"/>
      </w:pPr>
      <w:r>
        <w:rPr>
          <w:b/>
        </w:rPr>
        <w:t xml:space="preserve">Grades </w:t>
      </w:r>
      <w:r>
        <w:t>will be determined through the evaluation of the following types of work</w:t>
      </w:r>
      <w:r>
        <w:rPr>
          <w:rFonts w:ascii="Gautami" w:eastAsia="Gautami" w:hAnsi="Gautami" w:cs="Gautami"/>
        </w:rPr>
        <w:t>​</w:t>
      </w:r>
      <w:r>
        <w:rPr>
          <w:rFonts w:ascii="Gautami" w:eastAsia="Gautami" w:hAnsi="Gautami" w:cs="Gautami"/>
        </w:rPr>
        <w:tab/>
      </w:r>
      <w:r>
        <w:t xml:space="preserve"> and assessments.  Grades will be tallied on a total points system for each assignment.</w:t>
      </w:r>
      <w:r>
        <w:tab/>
      </w:r>
      <w:r>
        <w:rPr>
          <w:b/>
          <w:i/>
        </w:rPr>
        <w:t xml:space="preserve">Year End Grades average the 2 Semesters together. </w:t>
      </w:r>
      <w:r>
        <w:t xml:space="preserve"> </w:t>
      </w:r>
    </w:p>
    <w:p w:rsidR="009A6C7E" w:rsidRDefault="005958AE" w:rsidP="00C11688">
      <w:pPr>
        <w:spacing w:after="0" w:line="240" w:lineRule="auto"/>
        <w:ind w:left="0" w:firstLine="0"/>
      </w:pPr>
      <w:r>
        <w:t xml:space="preserve"> </w:t>
      </w:r>
    </w:p>
    <w:p w:rsidR="009A6C7E" w:rsidRDefault="00C11688" w:rsidP="00C11688">
      <w:pPr>
        <w:spacing w:after="0" w:line="240" w:lineRule="auto"/>
      </w:pPr>
      <w:r>
        <w:rPr>
          <w:b/>
        </w:rPr>
        <w:t>Classwork</w:t>
      </w:r>
      <w:r>
        <w:t>:</w:t>
      </w:r>
      <w:r>
        <w:rPr>
          <w:rFonts w:ascii="Gautami" w:eastAsia="Gautami" w:hAnsi="Gautami" w:cs="Gautami"/>
        </w:rPr>
        <w:t xml:space="preserve"> ​</w:t>
      </w:r>
      <w:r w:rsidR="005958AE">
        <w:t xml:space="preserve"> The class is centered around “doing” and “producing” and “bringing things to life.”  Many </w:t>
      </w:r>
      <w:r>
        <w:t>times,</w:t>
      </w:r>
      <w:r w:rsidR="005958AE">
        <w:t xml:space="preserve"> we will learn and study a particular topic before actively applying it. </w:t>
      </w:r>
    </w:p>
    <w:p w:rsidR="009A6C7E" w:rsidRDefault="005958AE" w:rsidP="00C11688">
      <w:pPr>
        <w:spacing w:after="0" w:line="240" w:lineRule="auto"/>
        <w:ind w:left="0" w:firstLine="0"/>
      </w:pPr>
      <w:r>
        <w:t xml:space="preserve"> </w:t>
      </w:r>
    </w:p>
    <w:p w:rsidR="00C60012" w:rsidRDefault="00C60012" w:rsidP="00C11688">
      <w:pPr>
        <w:spacing w:after="0" w:line="240" w:lineRule="auto"/>
        <w:ind w:left="0" w:firstLine="0"/>
      </w:pPr>
      <w:r w:rsidRPr="00C60012">
        <w:rPr>
          <w:b/>
        </w:rPr>
        <w:t>Lab</w:t>
      </w:r>
      <w:r>
        <w:rPr>
          <w:b/>
        </w:rPr>
        <w:t xml:space="preserve"> Days</w:t>
      </w:r>
      <w:r w:rsidRPr="00C60012">
        <w:rPr>
          <w:b/>
        </w:rPr>
        <w:t>:</w:t>
      </w:r>
      <w:r>
        <w:t xml:space="preserve"> Each time class falls on a Friday it is a lab day. (please not homework is also normally due on these days) Lab days will consist of organizing and preparing for up coming productions, including the one act, Musical and other class performances. This is a time to get things done.</w:t>
      </w:r>
    </w:p>
    <w:p w:rsidR="00C60012" w:rsidRDefault="00C60012" w:rsidP="00C11688">
      <w:pPr>
        <w:spacing w:after="0" w:line="240" w:lineRule="auto"/>
        <w:ind w:left="0" w:firstLine="0"/>
      </w:pPr>
    </w:p>
    <w:p w:rsidR="009A6C7E" w:rsidRDefault="00C11688" w:rsidP="00C11688">
      <w:pPr>
        <w:spacing w:after="0" w:line="240" w:lineRule="auto"/>
      </w:pPr>
      <w:r>
        <w:rPr>
          <w:b/>
        </w:rPr>
        <w:t>Participation</w:t>
      </w:r>
      <w:r>
        <w:t>:</w:t>
      </w:r>
      <w:r>
        <w:rPr>
          <w:rFonts w:ascii="Gautami" w:eastAsia="Gautami" w:hAnsi="Gautami" w:cs="Gautami"/>
        </w:rPr>
        <w:t xml:space="preserve"> ​</w:t>
      </w:r>
      <w:r w:rsidR="005958AE">
        <w:t xml:space="preserve"> Drama is about being involved in a focused manner.  Participation involves volunteering, getting up and doing something, voicing opinions, cleaning up, building, </w:t>
      </w:r>
      <w:r>
        <w:t>researching, thinking</w:t>
      </w:r>
      <w:r w:rsidR="005958AE">
        <w:t xml:space="preserve"> and reflecting. </w:t>
      </w:r>
    </w:p>
    <w:p w:rsidR="009A6C7E" w:rsidRDefault="005958AE" w:rsidP="00C11688">
      <w:pPr>
        <w:spacing w:after="0" w:line="240" w:lineRule="auto"/>
        <w:ind w:left="0" w:firstLine="0"/>
      </w:pPr>
      <w:r>
        <w:t xml:space="preserve"> </w:t>
      </w:r>
    </w:p>
    <w:p w:rsidR="009A6C7E" w:rsidRDefault="00C60012" w:rsidP="00C11688">
      <w:pPr>
        <w:spacing w:after="0" w:line="240" w:lineRule="auto"/>
      </w:pPr>
      <w:r>
        <w:rPr>
          <w:b/>
        </w:rPr>
        <w:t xml:space="preserve">Technical History </w:t>
      </w:r>
      <w:r w:rsidR="00C11688">
        <w:rPr>
          <w:b/>
        </w:rPr>
        <w:t>Projects</w:t>
      </w:r>
      <w:r w:rsidR="00C11688">
        <w:t>:</w:t>
      </w:r>
      <w:r w:rsidR="00C11688">
        <w:rPr>
          <w:rFonts w:ascii="Gautami" w:eastAsia="Gautami" w:hAnsi="Gautami" w:cs="Gautami"/>
        </w:rPr>
        <w:t xml:space="preserve"> ​</w:t>
      </w:r>
      <w:r w:rsidR="005958AE">
        <w:t xml:space="preserve"> </w:t>
      </w:r>
      <w:r>
        <w:t>Students will be introduced to the history of technical theatre and will choose a topic to research and present. Presentations should be a minimum of 10 minutes each. More specific info will come later in the year</w:t>
      </w:r>
    </w:p>
    <w:p w:rsidR="009A6C7E" w:rsidRDefault="005958AE" w:rsidP="00C11688">
      <w:pPr>
        <w:spacing w:after="0" w:line="240" w:lineRule="auto"/>
        <w:ind w:left="0" w:firstLine="0"/>
      </w:pPr>
      <w:r>
        <w:t xml:space="preserve"> </w:t>
      </w:r>
    </w:p>
    <w:p w:rsidR="009A6C7E" w:rsidRDefault="00C11688" w:rsidP="00C11688">
      <w:pPr>
        <w:spacing w:after="0" w:line="240" w:lineRule="auto"/>
      </w:pPr>
      <w:r>
        <w:rPr>
          <w:b/>
        </w:rPr>
        <w:t>Quizzes</w:t>
      </w:r>
      <w:r>
        <w:t>:</w:t>
      </w:r>
      <w:r>
        <w:rPr>
          <w:rFonts w:ascii="Gautami" w:eastAsia="Gautami" w:hAnsi="Gautami" w:cs="Gautami"/>
        </w:rPr>
        <w:t xml:space="preserve"> ​</w:t>
      </w:r>
      <w:r w:rsidR="005958AE">
        <w:t xml:space="preserve"> Always fun :) </w:t>
      </w:r>
    </w:p>
    <w:p w:rsidR="009A6C7E" w:rsidRDefault="005958AE" w:rsidP="00C11688">
      <w:pPr>
        <w:spacing w:after="0" w:line="240" w:lineRule="auto"/>
        <w:ind w:left="0" w:firstLine="0"/>
      </w:pPr>
      <w:r>
        <w:t xml:space="preserve"> </w:t>
      </w:r>
    </w:p>
    <w:p w:rsidR="009A6C7E" w:rsidRDefault="005958AE" w:rsidP="00C11688">
      <w:pPr>
        <w:spacing w:after="0" w:line="240" w:lineRule="auto"/>
        <w:ind w:left="0" w:firstLine="0"/>
      </w:pPr>
      <w:r>
        <w:t xml:space="preserve"> </w:t>
      </w:r>
      <w:r w:rsidR="00C11688">
        <w:rPr>
          <w:b/>
        </w:rPr>
        <w:t>Exams</w:t>
      </w:r>
      <w:r w:rsidR="00C11688">
        <w:t>:</w:t>
      </w:r>
      <w:r w:rsidR="00C11688">
        <w:rPr>
          <w:rFonts w:ascii="Gautami" w:eastAsia="Gautami" w:hAnsi="Gautami" w:cs="Gautami"/>
        </w:rPr>
        <w:t xml:space="preserve"> </w:t>
      </w:r>
      <w:r w:rsidRPr="005958AE">
        <w:rPr>
          <w:rFonts w:eastAsia="Gautami" w:cs="Gautami"/>
        </w:rPr>
        <w:t>There will be a final exam for the course</w:t>
      </w:r>
    </w:p>
    <w:p w:rsidR="009A6C7E" w:rsidRDefault="005958AE" w:rsidP="00C11688">
      <w:pPr>
        <w:spacing w:after="0" w:line="240" w:lineRule="auto"/>
        <w:ind w:left="0" w:firstLine="0"/>
      </w:pPr>
      <w:r>
        <w:t xml:space="preserve"> </w:t>
      </w:r>
    </w:p>
    <w:p w:rsidR="009A6C7E" w:rsidRDefault="005958AE" w:rsidP="00C11688">
      <w:pPr>
        <w:spacing w:after="0" w:line="240" w:lineRule="auto"/>
      </w:pPr>
      <w:r>
        <w:rPr>
          <w:b/>
        </w:rPr>
        <w:t xml:space="preserve">Late </w:t>
      </w:r>
      <w:r w:rsidR="00C11688">
        <w:rPr>
          <w:b/>
        </w:rPr>
        <w:t>Work</w:t>
      </w:r>
      <w:r w:rsidR="00C11688">
        <w:t>:</w:t>
      </w:r>
      <w:r w:rsidR="00C11688">
        <w:rPr>
          <w:rFonts w:ascii="Gautami" w:eastAsia="Gautami" w:hAnsi="Gautami" w:cs="Gautami"/>
        </w:rPr>
        <w:t xml:space="preserve"> ​</w:t>
      </w:r>
      <w:r>
        <w:t xml:space="preserve"> Late assignments or presentations will lose 10% each class period it is not turned in.  If you are absent, it is your responsibility to speak to the teacher to find out what work was missed and turn it in the next class period. </w:t>
      </w:r>
    </w:p>
    <w:p w:rsidR="009A6C7E" w:rsidRDefault="005958AE" w:rsidP="00C11688">
      <w:pPr>
        <w:spacing w:after="0" w:line="240" w:lineRule="auto"/>
        <w:ind w:left="0" w:firstLine="0"/>
      </w:pPr>
      <w:r>
        <w:t xml:space="preserve">  </w:t>
      </w:r>
    </w:p>
    <w:p w:rsidR="009A6C7E" w:rsidRDefault="005958AE" w:rsidP="00C11688">
      <w:pPr>
        <w:spacing w:after="0" w:line="240" w:lineRule="auto"/>
      </w:pPr>
      <w:r>
        <w:rPr>
          <w:b/>
        </w:rPr>
        <w:t xml:space="preserve">Make Up </w:t>
      </w:r>
      <w:r w:rsidR="00C11688">
        <w:rPr>
          <w:b/>
        </w:rPr>
        <w:t>Work</w:t>
      </w:r>
      <w:r w:rsidR="00C11688">
        <w:t>:</w:t>
      </w:r>
      <w:r w:rsidR="00C11688">
        <w:rPr>
          <w:rFonts w:ascii="Gautami" w:eastAsia="Gautami" w:hAnsi="Gautami" w:cs="Gautami"/>
        </w:rPr>
        <w:t xml:space="preserve"> ​</w:t>
      </w:r>
      <w:r>
        <w:t xml:space="preserve"> You are responsible for making up all work. Please coordinate with the teacher to make­up work.  Anytime I’m here will normally work.  </w:t>
      </w:r>
    </w:p>
    <w:p w:rsidR="009A6C7E" w:rsidRDefault="005958AE" w:rsidP="00C11688">
      <w:pPr>
        <w:spacing w:after="0" w:line="240" w:lineRule="auto"/>
        <w:ind w:left="0" w:firstLine="0"/>
      </w:pPr>
      <w:r>
        <w:t xml:space="preserve"> </w:t>
      </w:r>
    </w:p>
    <w:p w:rsidR="009A6C7E" w:rsidRDefault="005958AE" w:rsidP="00C11688">
      <w:pPr>
        <w:spacing w:after="0" w:line="240" w:lineRule="auto"/>
        <w:ind w:left="-5"/>
      </w:pPr>
      <w:r>
        <w:rPr>
          <w:b/>
          <w:sz w:val="29"/>
        </w:rPr>
        <w:t xml:space="preserve">Student Expectations: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Listen, take part and be positive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Be on time and prepared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Follow the student Code of Conduct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No eating or drinking during the class (bottled water is acceptable)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Class begins and ends with the bell </w:t>
      </w:r>
    </w:p>
    <w:p w:rsidR="009A6C7E" w:rsidRDefault="005958AE" w:rsidP="00C11688">
      <w:pPr>
        <w:spacing w:after="0" w:line="240" w:lineRule="auto"/>
        <w:ind w:left="0" w:firstLine="0"/>
      </w:pPr>
      <w:r>
        <w:rPr>
          <w:b/>
          <w:sz w:val="29"/>
        </w:rPr>
        <w:t xml:space="preserve"> </w:t>
      </w:r>
    </w:p>
    <w:p w:rsidR="009A6C7E" w:rsidRDefault="005958AE" w:rsidP="00C11688">
      <w:pPr>
        <w:spacing w:after="0" w:line="240" w:lineRule="auto"/>
        <w:ind w:left="-5"/>
      </w:pPr>
      <w:r>
        <w:rPr>
          <w:b/>
        </w:rPr>
        <w:t xml:space="preserve">Classroom Rules: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Listen and follow directions.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Raise your hand before speaking.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Keep your hands to yourself and away from another’s property.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Respect your classmates, your teacher and yourself.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No Food ­ water is allowed. </w:t>
      </w:r>
    </w:p>
    <w:p w:rsidR="00C11688" w:rsidRDefault="00C11688" w:rsidP="00C11688">
      <w:pPr>
        <w:spacing w:after="0" w:line="240" w:lineRule="auto"/>
        <w:ind w:left="355"/>
      </w:pPr>
    </w:p>
    <w:p w:rsidR="009A6C7E" w:rsidRDefault="005958AE" w:rsidP="00C11688">
      <w:pPr>
        <w:spacing w:after="0" w:line="240" w:lineRule="auto"/>
        <w:ind w:left="-5"/>
      </w:pPr>
      <w:r>
        <w:rPr>
          <w:b/>
        </w:rPr>
        <w:t xml:space="preserve">Classroom Consequences: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Warning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Conference between student and teacher; Phone call home </w:t>
      </w:r>
    </w:p>
    <w:p w:rsidR="009A6C7E" w:rsidRDefault="005958AE" w:rsidP="00C11688">
      <w:pPr>
        <w:spacing w:after="0" w:line="240" w:lineRule="auto"/>
        <w:ind w:left="355"/>
      </w:pPr>
      <w:r>
        <w:rPr>
          <w:rFonts w:ascii="Menlo Regular" w:eastAsia="MS Gothic" w:hAnsi="Menlo Regular" w:cs="Menlo Regular"/>
        </w:rPr>
        <w:t>❏</w:t>
      </w:r>
      <w:r>
        <w:rPr>
          <w:rFonts w:ascii="MS Gothic" w:eastAsia="MS Gothic" w:hAnsi="MS Gothic" w:cs="MS Gothic"/>
        </w:rPr>
        <w:t xml:space="preserve"> </w:t>
      </w:r>
      <w:r>
        <w:t xml:space="preserve">Referral (D­Slip) </w:t>
      </w:r>
    </w:p>
    <w:p w:rsidR="009A6C7E" w:rsidRDefault="005958AE" w:rsidP="00C11688">
      <w:pPr>
        <w:spacing w:after="0" w:line="240" w:lineRule="auto"/>
        <w:ind w:left="355"/>
        <w:rPr>
          <w:b/>
        </w:rPr>
      </w:pPr>
      <w:r>
        <w:rPr>
          <w:rFonts w:ascii="Menlo Regular" w:eastAsia="MS Gothic" w:hAnsi="Menlo Regular" w:cs="Menlo Regular"/>
        </w:rPr>
        <w:t>❏</w:t>
      </w:r>
      <w:r>
        <w:rPr>
          <w:rFonts w:ascii="MS Gothic" w:eastAsia="MS Gothic" w:hAnsi="MS Gothic" w:cs="MS Gothic"/>
        </w:rPr>
        <w:t xml:space="preserve"> </w:t>
      </w:r>
      <w:r>
        <w:t>Conference with Parent and Administrator</w:t>
      </w:r>
      <w:r>
        <w:rPr>
          <w:b/>
        </w:rPr>
        <w:t xml:space="preserve"> </w:t>
      </w:r>
    </w:p>
    <w:p w:rsidR="00C11688" w:rsidRDefault="00C11688" w:rsidP="00C11688">
      <w:pPr>
        <w:spacing w:after="0" w:line="240" w:lineRule="auto"/>
        <w:ind w:left="355"/>
      </w:pPr>
    </w:p>
    <w:p w:rsidR="009A6C7E" w:rsidRDefault="005958AE" w:rsidP="00C11688">
      <w:pPr>
        <w:spacing w:after="0" w:line="240" w:lineRule="auto"/>
        <w:ind w:left="-5"/>
      </w:pPr>
      <w:r>
        <w:rPr>
          <w:b/>
        </w:rPr>
        <w:t xml:space="preserve">Cell Phones: </w:t>
      </w:r>
    </w:p>
    <w:p w:rsidR="009A6C7E" w:rsidRDefault="005958AE" w:rsidP="00C11688">
      <w:pPr>
        <w:spacing w:after="0" w:line="240" w:lineRule="auto"/>
      </w:pPr>
      <w:r>
        <w:t xml:space="preserve">Turn </w:t>
      </w:r>
      <w:r w:rsidR="00C11688">
        <w:t>off,</w:t>
      </w:r>
      <w:r>
        <w:t xml:space="preserve"> mute and conceal your phone during class.  Cell phones are not to be used during class ­ they work against everything we try to accomplish in the theatre classroom.  If your phone is out, you will be told to put it away, if it </w:t>
      </w:r>
      <w:r w:rsidR="00C11688">
        <w:t>remains</w:t>
      </w:r>
      <w:r>
        <w:t xml:space="preserve"> out it will be </w:t>
      </w:r>
      <w:r w:rsidR="00C11688">
        <w:rPr>
          <w:b/>
        </w:rPr>
        <w:t>confiscated</w:t>
      </w:r>
      <w:r w:rsidR="00C11688">
        <w:rPr>
          <w:rFonts w:ascii="Gautami" w:eastAsia="Gautami" w:hAnsi="Gautami" w:cs="Gautami"/>
        </w:rPr>
        <w:t>​</w:t>
      </w:r>
      <w:r w:rsidR="00C11688">
        <w:t>.</w:t>
      </w:r>
      <w:r w:rsidR="00C11688">
        <w:rPr>
          <w:rFonts w:ascii="Gautami" w:eastAsia="Gautami" w:hAnsi="Gautami" w:cs="Gautami"/>
        </w:rPr>
        <w:t xml:space="preserve"> ​</w:t>
      </w:r>
      <w:r>
        <w:t xml:space="preserve"> </w:t>
      </w:r>
    </w:p>
    <w:p w:rsidR="00C11688" w:rsidRDefault="00C11688" w:rsidP="00C11688">
      <w:pPr>
        <w:spacing w:after="0" w:line="240" w:lineRule="auto"/>
      </w:pPr>
    </w:p>
    <w:p w:rsidR="009A6C7E" w:rsidRDefault="005958AE" w:rsidP="00C11688">
      <w:pPr>
        <w:spacing w:after="0" w:line="240" w:lineRule="auto"/>
        <w:ind w:left="-5"/>
        <w:rPr>
          <w:b/>
        </w:rPr>
      </w:pPr>
      <w:r>
        <w:rPr>
          <w:b/>
        </w:rPr>
        <w:t xml:space="preserve">Tardy Policy: </w:t>
      </w:r>
    </w:p>
    <w:p w:rsidR="009A6C7E" w:rsidRDefault="005958AE" w:rsidP="00C11688">
      <w:pPr>
        <w:spacing w:after="0" w:line="240" w:lineRule="auto"/>
      </w:pPr>
      <w:r>
        <w:t xml:space="preserve">Be on time.  Attendance is taken immediately, if you are not here before the bell rings, you will be marked absent or tardy.  The school enforces its own tardy policy </w:t>
      </w:r>
    </w:p>
    <w:p w:rsidR="009A6C7E" w:rsidRDefault="005958AE" w:rsidP="00C11688">
      <w:pPr>
        <w:spacing w:after="0" w:line="240" w:lineRule="auto"/>
      </w:pPr>
      <w:r>
        <w:t xml:space="preserve">which may result in detention or even suspension. </w:t>
      </w:r>
    </w:p>
    <w:p w:rsidR="00C11688" w:rsidRDefault="00C11688" w:rsidP="00C11688">
      <w:pPr>
        <w:spacing w:after="0" w:line="240" w:lineRule="auto"/>
        <w:ind w:left="-5"/>
        <w:rPr>
          <w:b/>
        </w:rPr>
      </w:pPr>
    </w:p>
    <w:p w:rsidR="009A6C7E" w:rsidRDefault="005958AE" w:rsidP="00C11688">
      <w:pPr>
        <w:spacing w:after="0" w:line="240" w:lineRule="auto"/>
        <w:ind w:left="-5"/>
      </w:pPr>
      <w:r>
        <w:rPr>
          <w:b/>
        </w:rPr>
        <w:t xml:space="preserve">Bathroom Policy: </w:t>
      </w:r>
    </w:p>
    <w:p w:rsidR="009A6C7E" w:rsidRDefault="005958AE" w:rsidP="00C11688">
      <w:pPr>
        <w:spacing w:after="0" w:line="240" w:lineRule="auto"/>
      </w:pPr>
      <w:r>
        <w:t xml:space="preserve">Do not interrupt lecture or instruction time.  Be sensible and diligent to catch up on what was missed.  Do not go during paired, group work, or presentations.  Like cell phone usage there is a courtesy to others. </w:t>
      </w:r>
    </w:p>
    <w:p w:rsidR="009A6C7E" w:rsidRDefault="005958AE" w:rsidP="00C11688">
      <w:pPr>
        <w:spacing w:after="0" w:line="240" w:lineRule="auto"/>
        <w:ind w:left="0" w:firstLine="0"/>
      </w:pPr>
      <w:r>
        <w:t xml:space="preserve"> </w:t>
      </w:r>
    </w:p>
    <w:p w:rsidR="009A6C7E" w:rsidRDefault="00C11688" w:rsidP="00C11688">
      <w:pPr>
        <w:spacing w:after="0" w:line="240" w:lineRule="auto"/>
        <w:ind w:left="-5"/>
      </w:pPr>
      <w:r>
        <w:rPr>
          <w:b/>
        </w:rPr>
        <w:t>Hours</w:t>
      </w:r>
      <w:r w:rsidR="005958AE">
        <w:rPr>
          <w:b/>
        </w:rPr>
        <w:t xml:space="preserve">: </w:t>
      </w:r>
    </w:p>
    <w:p w:rsidR="009A6C7E" w:rsidRDefault="005958AE" w:rsidP="00C11688">
      <w:pPr>
        <w:spacing w:after="0" w:line="240" w:lineRule="auto"/>
      </w:pPr>
      <w:r>
        <w:t xml:space="preserve">Students will be asked to </w:t>
      </w:r>
      <w:r w:rsidR="00C11688">
        <w:t xml:space="preserve">apply for volunteer positions throughout the year on part of different production teams or committees. Each student must complete 70 volunteer hours in the theatre throughout the course of the year. </w:t>
      </w:r>
      <w:r w:rsidR="00C60012">
        <w:t xml:space="preserve">Lab hours count as 1 hour per week. </w:t>
      </w:r>
      <w:r w:rsidR="00C11688">
        <w:t xml:space="preserve"> These hours will count toward 15%</w:t>
      </w:r>
      <w:r w:rsidR="00C60012">
        <w:t xml:space="preserve"> </w:t>
      </w:r>
      <w:r w:rsidR="00C11688">
        <w:t xml:space="preserve">of your overall class grade. </w:t>
      </w:r>
      <w:r>
        <w:t xml:space="preserve"> Student will need to keep a journal to keep track of your hours that will be turned in at the end of the year. </w:t>
      </w: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6A6AF6" w:rsidRDefault="006A6AF6" w:rsidP="00C11688">
      <w:pPr>
        <w:spacing w:after="0" w:line="240" w:lineRule="auto"/>
      </w:pPr>
    </w:p>
    <w:p w:rsidR="00C60012" w:rsidRDefault="00C60012" w:rsidP="00C11688">
      <w:pPr>
        <w:spacing w:after="0" w:line="240" w:lineRule="auto"/>
      </w:pPr>
    </w:p>
    <w:p w:rsidR="00C60012" w:rsidRDefault="00C60012" w:rsidP="00C11688">
      <w:pPr>
        <w:spacing w:after="0" w:line="240" w:lineRule="auto"/>
      </w:pPr>
    </w:p>
    <w:p w:rsidR="009A6C7E" w:rsidRDefault="005958AE" w:rsidP="005958AE">
      <w:pPr>
        <w:spacing w:after="0" w:line="240" w:lineRule="auto"/>
        <w:ind w:left="0" w:firstLine="0"/>
      </w:pPr>
      <w:r>
        <w:t xml:space="preserve"> </w:t>
      </w:r>
      <w:r>
        <w:rPr>
          <w:b/>
        </w:rPr>
        <w:t>“Remind”</w:t>
      </w:r>
      <w:r>
        <w:t>:</w:t>
      </w:r>
      <w:r>
        <w:rPr>
          <w:rFonts w:ascii="Gautami" w:eastAsia="Gautami" w:hAnsi="Gautami" w:cs="Gautami"/>
        </w:rPr>
        <w:t>​</w:t>
      </w:r>
      <w:r>
        <w:t xml:space="preserve"> </w:t>
      </w:r>
    </w:p>
    <w:p w:rsidR="009A6C7E" w:rsidRDefault="005958AE" w:rsidP="00C11688">
      <w:pPr>
        <w:spacing w:after="0" w:line="240" w:lineRule="auto"/>
      </w:pPr>
      <w:r>
        <w:t>Remind, formerly Remind101, is a communication tool that helps teachers reach students and parents where they are without directly messaging a student</w:t>
      </w:r>
      <w:r w:rsidR="00C11688">
        <w:t xml:space="preserve"> through an app</w:t>
      </w:r>
      <w:r>
        <w:t xml:space="preserve">.  It can </w:t>
      </w:r>
      <w:r w:rsidR="00C11688">
        <w:t xml:space="preserve">be </w:t>
      </w:r>
      <w:r>
        <w:t xml:space="preserve">used to “remind” students of quizzes, tests, appointments, practices and rehearsals. I’ve never used it before and would like to try it out this year.  More to come. </w:t>
      </w:r>
    </w:p>
    <w:p w:rsidR="009A6C7E" w:rsidRDefault="005958AE" w:rsidP="00C11688">
      <w:pPr>
        <w:spacing w:after="0" w:line="240" w:lineRule="auto"/>
        <w:ind w:left="0" w:firstLine="0"/>
      </w:pPr>
      <w:r>
        <w:rPr>
          <w:b/>
          <w:i/>
        </w:rPr>
        <w:t xml:space="preserve"> </w:t>
      </w:r>
    </w:p>
    <w:p w:rsidR="009A6C7E" w:rsidRDefault="005958AE" w:rsidP="00C11688">
      <w:pPr>
        <w:spacing w:after="0" w:line="240" w:lineRule="auto"/>
        <w:ind w:left="0" w:firstLine="0"/>
      </w:pPr>
      <w:r>
        <w:rPr>
          <w:b/>
          <w:i/>
        </w:rPr>
        <w:t xml:space="preserve">Student &amp; Parent Signature Portion – Due Next Class – 8/25 </w:t>
      </w:r>
    </w:p>
    <w:p w:rsidR="009A6C7E" w:rsidRDefault="005958AE" w:rsidP="00C11688">
      <w:pPr>
        <w:spacing w:after="0" w:line="240" w:lineRule="auto"/>
        <w:ind w:left="-5"/>
      </w:pPr>
      <w:r>
        <w:rPr>
          <w:i/>
        </w:rPr>
        <w:t>I have read the syllabus and understand the course of study and expectations of this class</w:t>
      </w:r>
      <w:r>
        <w:t>.  _____________________</w:t>
      </w:r>
      <w:r w:rsidR="00C11688">
        <w:t>__________________________________________</w:t>
      </w:r>
      <w:r>
        <w:t xml:space="preserve"> (student signature) </w:t>
      </w:r>
    </w:p>
    <w:p w:rsidR="009A6C7E" w:rsidRDefault="005958AE" w:rsidP="00C11688">
      <w:pPr>
        <w:spacing w:after="0" w:line="240" w:lineRule="auto"/>
        <w:ind w:left="0" w:firstLine="0"/>
      </w:pPr>
      <w:r>
        <w:t xml:space="preserve"> </w:t>
      </w:r>
    </w:p>
    <w:p w:rsidR="00C11688" w:rsidRDefault="005958AE" w:rsidP="00C11688">
      <w:pPr>
        <w:spacing w:after="0" w:line="240" w:lineRule="auto"/>
        <w:ind w:left="-5"/>
        <w:rPr>
          <w:i/>
        </w:rPr>
      </w:pPr>
      <w:r>
        <w:rPr>
          <w:i/>
        </w:rPr>
        <w:t>I have looked over the syllabus and understand the expectations of my child and will do my best to support their efforts in the classroom.</w:t>
      </w:r>
    </w:p>
    <w:p w:rsidR="009A6C7E" w:rsidRDefault="00C11688" w:rsidP="00C11688">
      <w:pPr>
        <w:spacing w:after="0" w:line="240" w:lineRule="auto"/>
        <w:ind w:left="-5"/>
      </w:pPr>
      <w:r>
        <w:rPr>
          <w:i/>
        </w:rPr>
        <w:t>______________________________________________</w:t>
      </w:r>
      <w:r w:rsidR="005958AE">
        <w:t xml:space="preserve">_________________ (parent/guardian signature) </w:t>
      </w:r>
    </w:p>
    <w:p w:rsidR="00C60012" w:rsidRDefault="00C60012" w:rsidP="00C11688">
      <w:pPr>
        <w:spacing w:after="0" w:line="240" w:lineRule="auto"/>
        <w:ind w:left="-5"/>
      </w:pPr>
    </w:p>
    <w:p w:rsidR="00C60012" w:rsidRDefault="00C60012" w:rsidP="00C11688">
      <w:pPr>
        <w:spacing w:after="0" w:line="240" w:lineRule="auto"/>
        <w:ind w:left="-5"/>
      </w:pPr>
    </w:p>
    <w:p w:rsidR="00C60012" w:rsidRDefault="00C60012" w:rsidP="00C11688">
      <w:pPr>
        <w:spacing w:after="0" w:line="240" w:lineRule="auto"/>
        <w:ind w:left="-5"/>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Default="00C60012" w:rsidP="00C60012">
      <w:pPr>
        <w:spacing w:after="0" w:line="240" w:lineRule="auto"/>
        <w:ind w:left="0" w:firstLine="0"/>
        <w:rPr>
          <w:rFonts w:ascii="Times New Roman" w:eastAsia="Calibri" w:hAnsi="Times New Roman" w:cs="Times New Roman"/>
          <w:color w:val="auto"/>
        </w:rPr>
      </w:pPr>
    </w:p>
    <w:p w:rsidR="00C60012" w:rsidRPr="00C60012" w:rsidRDefault="00C60012" w:rsidP="00C60012">
      <w:pPr>
        <w:spacing w:after="0" w:line="240" w:lineRule="auto"/>
        <w:ind w:left="0" w:firstLine="0"/>
        <w:rPr>
          <w:rFonts w:ascii="Times New Roman" w:eastAsia="Calibri" w:hAnsi="Times New Roman" w:cs="Times New Roman"/>
          <w:color w:val="auto"/>
        </w:rPr>
      </w:pPr>
    </w:p>
    <w:p w:rsidR="00C60012" w:rsidRPr="006A6AF6" w:rsidRDefault="00C60012" w:rsidP="00C60012">
      <w:pPr>
        <w:spacing w:after="0" w:line="240" w:lineRule="auto"/>
        <w:ind w:left="0" w:firstLine="0"/>
        <w:rPr>
          <w:rFonts w:ascii="Times New Roman" w:eastAsia="Calibri" w:hAnsi="Times New Roman" w:cs="Times New Roman"/>
          <w:b/>
          <w:color w:val="auto"/>
          <w:sz w:val="32"/>
        </w:rPr>
      </w:pPr>
      <w:r w:rsidRPr="006A6AF6">
        <w:rPr>
          <w:rFonts w:ascii="Times New Roman" w:eastAsia="Calibri" w:hAnsi="Times New Roman" w:cs="Times New Roman"/>
          <w:b/>
          <w:color w:val="auto"/>
          <w:sz w:val="32"/>
        </w:rPr>
        <w:t>WEEKLY SCHEDULE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8/21-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Introduction</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8/23-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Costumes: responsibilities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8/27-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Hand stitching</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8/29-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 xml:space="preserve">Continue Hand stitching </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8/31-</w:t>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r w:rsidRPr="006A6AF6">
        <w:rPr>
          <w:rFonts w:ascii="Times New Roman" w:eastAsia="Calibri" w:hAnsi="Times New Roman" w:cs="Times New Roman"/>
          <w:b/>
          <w:color w:val="auto"/>
        </w:rPr>
        <w:tab/>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bookmarkStart w:id="0" w:name="_Hlk520107172"/>
      <w:r w:rsidRPr="006A6AF6">
        <w:rPr>
          <w:rFonts w:ascii="Times New Roman" w:eastAsia="Calibri" w:hAnsi="Times New Roman" w:cs="Times New Roman"/>
          <w:b/>
          <w:color w:val="auto"/>
        </w:rPr>
        <w:t>Lab-----------------------------------------Costume plot &amp; Measurement sheet due</w:t>
      </w:r>
      <w:bookmarkEnd w:id="0"/>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9/5-</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Styles of theatres-Room 21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9/7-</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 xml:space="preserve"> </w:t>
      </w: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Lab---------------------------------------------------------------------Hand stitches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9/11-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Read Play 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9/13-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Read play 1</w:t>
      </w:r>
    </w:p>
    <w:p w:rsidR="00C60012" w:rsidRPr="006A6AF6" w:rsidRDefault="00C60012" w:rsidP="00C60012">
      <w:pPr>
        <w:spacing w:after="0" w:line="240" w:lineRule="auto"/>
        <w:ind w:left="720" w:firstLine="720"/>
        <w:rPr>
          <w:rFonts w:ascii="Times New Roman" w:eastAsia="Calibri" w:hAnsi="Times New Roman" w:cs="Times New Roman"/>
          <w:color w:val="auto"/>
        </w:rPr>
      </w:pPr>
      <w:r w:rsidRPr="006A6AF6">
        <w:rPr>
          <w:rFonts w:ascii="Times New Roman" w:eastAsia="Calibri" w:hAnsi="Times New Roman" w:cs="Times New Roman"/>
          <w:color w:val="auto"/>
        </w:rPr>
        <w:t>Home work: design your set for Play 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9/17-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Basic Tools: names and uses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9/19-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Set: Responsibility of scene designers</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Platforms and Legs construction 4x6 2 steps high</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9/21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 &amp; catchup on work--------------------------------------------------------------------</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9/25-</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Set: continue platforms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9/27-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Flat Construction- Discussion &amp; build</w:t>
      </w:r>
      <w:r w:rsidRPr="006A6AF6">
        <w:rPr>
          <w:rFonts w:ascii="Times New Roman" w:eastAsia="Calibri" w:hAnsi="Times New Roman" w:cs="Times New Roman"/>
          <w:b/>
          <w:color w:val="auto"/>
        </w:rPr>
        <w:t>-------------------------------Tools Sheet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10/1-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Continue Flat construction</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10/3-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Problems/catchup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10/5-</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Lab--------------------------------------------------------------------------Set Design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10/9-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r>
      <w:bookmarkStart w:id="1" w:name="_Hlk520119759"/>
      <w:r w:rsidRPr="006A6AF6">
        <w:rPr>
          <w:rFonts w:ascii="Times New Roman" w:eastAsia="Calibri" w:hAnsi="Times New Roman" w:cs="Times New Roman"/>
          <w:color w:val="auto"/>
        </w:rPr>
        <w:t xml:space="preserve">Play Analysis- Aristotle’s Poetics </w:t>
      </w:r>
      <w:bookmarkEnd w:id="1"/>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10/11-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Play analysis- Begin Play 2</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10/15-</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Costume Renderings</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Play analysis- Play 2</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10/17-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Play analysis Play 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Homework- 1-page paper on one design or esthetic aspect of the play</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10/19-Lab-------------------------------------------------------------Play Analysis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10/23-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Props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10/25-</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Props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10/30-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Lab day -----------------------------------------------------One Act opens this weekend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11/1-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Lab day------------------------------------------------------One Act opens this weekend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11/7-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Becoming a Director</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11/9-</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Lab-----------------------------------------------------------Costume Renderings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11/13-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Intro to Stage Management</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Thursday 11/15</w:t>
      </w:r>
      <w:r w:rsidRPr="006A6AF6">
        <w:rPr>
          <w:rFonts w:ascii="Times New Roman" w:eastAsia="Calibri" w:hAnsi="Times New Roman" w:cs="Times New Roman"/>
          <w:color w:val="auto"/>
        </w:rPr>
        <w:t>-</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Management continued</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Monday 11/19-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Management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11/26-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Intro to directing</w:t>
      </w:r>
      <w:r w:rsidRPr="006A6AF6">
        <w:rPr>
          <w:rFonts w:ascii="Times New Roman" w:eastAsia="Calibri" w:hAnsi="Times New Roman" w:cs="Times New Roman"/>
          <w:color w:val="auto"/>
        </w:rPr>
        <w:tab/>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11/28-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Directing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11/30</w:t>
      </w:r>
    </w:p>
    <w:p w:rsidR="00C60012" w:rsidRPr="006A6AF6" w:rsidRDefault="00C60012" w:rsidP="00C60012">
      <w:pPr>
        <w:spacing w:after="0" w:line="240" w:lineRule="auto"/>
        <w:ind w:left="0" w:firstLine="720"/>
        <w:rPr>
          <w:rFonts w:ascii="Times New Roman" w:eastAsia="Calibri" w:hAnsi="Times New Roman" w:cs="Times New Roman"/>
          <w:b/>
          <w:color w:val="auto"/>
        </w:rPr>
      </w:pPr>
      <w:r w:rsidRPr="006A6AF6">
        <w:rPr>
          <w:rFonts w:ascii="Times New Roman" w:eastAsia="Calibri" w:hAnsi="Times New Roman" w:cs="Times New Roman"/>
          <w:b/>
          <w:color w:val="auto"/>
        </w:rPr>
        <w:t>Lab---------------------------------------------------------------Props Master sheet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12/4-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Mock Auditions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12/6-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Mock Auditions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12/10-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Sound Responsibilities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12/12-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Our sound Board and Operations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12/14-</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Lab--------------------------------------------------------SM- pre-show check list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12/18-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Read play 3</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Thursday 12/20-</w:t>
      </w:r>
      <w:r w:rsidRPr="006A6AF6">
        <w:rPr>
          <w:rFonts w:ascii="Times New Roman" w:eastAsia="Calibri" w:hAnsi="Times New Roman" w:cs="Times New Roman"/>
          <w:color w:val="auto"/>
        </w:rPr>
        <w:t xml:space="preserve"> </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Read play 3</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1/3-</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Lab------------------------------------------------------------------Sound plot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Introduction to lights</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Wednesday 1/9-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Lights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1/11-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Lab--------------------------------------------------------Director Cast and Team due</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Tuesday 1/15</w:t>
      </w:r>
      <w:r w:rsidRPr="006A6AF6">
        <w:rPr>
          <w:rFonts w:ascii="Times New Roman" w:eastAsia="Calibri" w:hAnsi="Times New Roman" w:cs="Times New Roman"/>
          <w:color w:val="auto"/>
        </w:rPr>
        <w:t>-</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Catchup work</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1/17-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Catchup work</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1/22-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Stage makeup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 xml:space="preserve">Thursday 1/24- </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Stage Makeup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1/28-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Hair</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1/30-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Stage Hair</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2/1-</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Lab-------------------------------------------------------------------light homework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2/5-</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Play 4 Analysis work</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2/7-</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Play 4 Analysis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2/12-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Play 4 Analysis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2/14-</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Lab---------------------------------------------------------------------Makeup charts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2/18-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Lab for Show------------------------------------------------------------------------------</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2/20-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Lab for Show------------------------------------------------------------------------------</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2/22-</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Lab----------------------------------------------------------------------(Les Mis opens)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2/26-</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Lab--------------------------------------------------------------------------Les Mis opens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2/28-</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Lab--------------------------------------------------------------------------Les Mis opens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3/4-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Lab------------------------------------------------------------------------Les Mis clean 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3/6-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Lab------------------------------------------------------------------------Les Mis clean 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3/8-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Lab------------------------------------------------------------------------Les Mis clean 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3/12-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Watch filmed version of play for analysis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3/14-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Continue film</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3/18-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Machine Stitches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3/20-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Machine stitches</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Friday 3/22-</w:t>
      </w:r>
      <w:r w:rsidRPr="006A6AF6">
        <w:rPr>
          <w:rFonts w:ascii="Times New Roman" w:eastAsia="Calibri" w:hAnsi="Times New Roman" w:cs="Times New Roman"/>
          <w:color w:val="auto"/>
        </w:rPr>
        <w:t xml:space="preserve"> </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Lab----------------------------------------------------------------------Film Analysis due</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Tuesday 4/2</w:t>
      </w:r>
      <w:r w:rsidRPr="006A6AF6">
        <w:rPr>
          <w:rFonts w:ascii="Times New Roman" w:eastAsia="Calibri" w:hAnsi="Times New Roman" w:cs="Times New Roman"/>
          <w:color w:val="auto"/>
        </w:rPr>
        <w:t>-</w:t>
      </w:r>
      <w:r w:rsidRPr="006A6AF6">
        <w:rPr>
          <w:rFonts w:ascii="Times New Roman" w:eastAsia="Calibri" w:hAnsi="Times New Roman" w:cs="Times New Roman"/>
          <w:color w:val="auto"/>
        </w:rPr>
        <w:tab/>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History of Technical Theatre</w:t>
      </w:r>
      <w:r w:rsidRPr="006A6AF6">
        <w:rPr>
          <w:rFonts w:ascii="Times New Roman" w:eastAsia="Calibri" w:hAnsi="Times New Roman" w:cs="Times New Roman"/>
          <w:color w:val="auto"/>
        </w:rPr>
        <w:tab/>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w:t>
      </w:r>
      <w:bookmarkStart w:id="2" w:name="_GoBack"/>
      <w:bookmarkEnd w:id="2"/>
      <w:r w:rsidRPr="006A6AF6">
        <w:rPr>
          <w:rFonts w:ascii="Times New Roman" w:eastAsia="Calibri" w:hAnsi="Times New Roman" w:cs="Times New Roman"/>
          <w:b/>
          <w:color w:val="auto"/>
        </w:rPr>
        <w:t>sday 4/4-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History of Technical Theatre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4/8-</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Present History Project topic</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4/10-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Theatre Games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4/12-</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Lab------------------------------------------------------------------Machine stitches due</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4/16-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Theatre exercises</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4/18-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Theatre exercises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4/24-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Theatre exercises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4/26-</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4/30-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Intro to Stage Combat</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5/2-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Stage Combat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5/6-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Combat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5/8-</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Combat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5/10-</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Lab--------------------------------------------------------------------------------------------</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5/14-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Stage Combat continued</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Thursday 5/16-</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Show case stage combat choreography</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Monday 5/20-</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t>History project presentation</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5/22-</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r>
      <w:r w:rsidRPr="006A6AF6">
        <w:rPr>
          <w:rFonts w:ascii="Times New Roman" w:eastAsia="Calibri" w:hAnsi="Times New Roman" w:cs="Times New Roman"/>
          <w:b/>
          <w:color w:val="auto"/>
        </w:rPr>
        <w:t>History project presentation</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5/24-</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ab/>
        <w:t>Final Lab------------------------------------------------------------end of year clean up</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Wednesday 5/29-</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Review for Final</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Friday 5/31-</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Review for Final</w:t>
      </w:r>
    </w:p>
    <w:p w:rsidR="00C60012" w:rsidRPr="006A6AF6" w:rsidRDefault="00C60012" w:rsidP="00C60012">
      <w:pPr>
        <w:spacing w:after="0" w:line="240" w:lineRule="auto"/>
        <w:ind w:left="0" w:firstLine="0"/>
        <w:rPr>
          <w:rFonts w:ascii="Times New Roman" w:eastAsia="Calibri" w:hAnsi="Times New Roman" w:cs="Times New Roman"/>
          <w:b/>
          <w:color w:val="auto"/>
        </w:rPr>
      </w:pPr>
      <w:r w:rsidRPr="006A6AF6">
        <w:rPr>
          <w:rFonts w:ascii="Times New Roman" w:eastAsia="Calibri" w:hAnsi="Times New Roman" w:cs="Times New Roman"/>
          <w:b/>
          <w:color w:val="auto"/>
        </w:rPr>
        <w:t>Tuesday 6/4-</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ab/>
      </w:r>
      <w:r w:rsidRPr="006A6AF6">
        <w:rPr>
          <w:rFonts w:ascii="Times New Roman" w:eastAsia="Calibri" w:hAnsi="Times New Roman" w:cs="Times New Roman"/>
          <w:color w:val="auto"/>
        </w:rPr>
        <w:t>Review for final</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b/>
          <w:color w:val="auto"/>
        </w:rPr>
        <w:t>Thursday 6/6-</w:t>
      </w:r>
      <w:r w:rsidRPr="006A6AF6">
        <w:rPr>
          <w:rFonts w:ascii="Times New Roman" w:eastAsia="Calibri" w:hAnsi="Times New Roman" w:cs="Times New Roman"/>
          <w:color w:val="auto"/>
        </w:rPr>
        <w:t xml:space="preserve"> (Last Day)</w:t>
      </w:r>
    </w:p>
    <w:p w:rsidR="00C60012" w:rsidRPr="006A6AF6" w:rsidRDefault="00C60012" w:rsidP="00C60012">
      <w:pPr>
        <w:spacing w:after="0" w:line="240" w:lineRule="auto"/>
        <w:ind w:left="0" w:firstLine="0"/>
        <w:rPr>
          <w:rFonts w:ascii="Times New Roman" w:eastAsia="Calibri" w:hAnsi="Times New Roman" w:cs="Times New Roman"/>
          <w:color w:val="auto"/>
        </w:rPr>
      </w:pPr>
      <w:r w:rsidRPr="006A6AF6">
        <w:rPr>
          <w:rFonts w:ascii="Times New Roman" w:eastAsia="Calibri" w:hAnsi="Times New Roman" w:cs="Times New Roman"/>
          <w:color w:val="auto"/>
        </w:rPr>
        <w:tab/>
        <w:t>Final</w:t>
      </w:r>
    </w:p>
    <w:p w:rsidR="00C60012" w:rsidRPr="006A6AF6" w:rsidRDefault="00C60012" w:rsidP="00C11688">
      <w:pPr>
        <w:spacing w:after="0" w:line="240" w:lineRule="auto"/>
        <w:ind w:left="-5"/>
        <w:rPr>
          <w:color w:val="auto"/>
        </w:rPr>
      </w:pPr>
    </w:p>
    <w:sectPr w:rsidR="00C60012" w:rsidRPr="006A6AF6" w:rsidSect="006C0337">
      <w:pgSz w:w="12240" w:h="15840"/>
      <w:pgMar w:top="1166" w:right="1813" w:bottom="1187" w:left="1785"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Gautami">
    <w:altName w:val="Andale Mono"/>
    <w:charset w:val="00"/>
    <w:family w:val="swiss"/>
    <w:pitch w:val="variable"/>
    <w:sig w:usb0="002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8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792"/>
    <w:multiLevelType w:val="hybridMultilevel"/>
    <w:tmpl w:val="A42CCADA"/>
    <w:lvl w:ilvl="0" w:tplc="AAE8041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20D118">
      <w:start w:val="2"/>
      <w:numFmt w:val="upp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2816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A28F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36D0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F081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720EB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2C3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163A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FF56C12"/>
    <w:multiLevelType w:val="hybridMultilevel"/>
    <w:tmpl w:val="91AE4E9A"/>
    <w:lvl w:ilvl="0" w:tplc="F16C69F2">
      <w:start w:val="1"/>
      <w:numFmt w:val="upperRoman"/>
      <w:lvlText w:val="%1."/>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E4ACE">
      <w:start w:val="1"/>
      <w:numFmt w:val="upp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6CDCB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A21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ADE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3C736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C486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7C12C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248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9A6C7E"/>
    <w:rsid w:val="0041081B"/>
    <w:rsid w:val="004B3FCA"/>
    <w:rsid w:val="005958AE"/>
    <w:rsid w:val="006A6AF6"/>
    <w:rsid w:val="006C0337"/>
    <w:rsid w:val="009A6C7E"/>
    <w:rsid w:val="00A60236"/>
    <w:rsid w:val="00AA04EA"/>
    <w:rsid w:val="00AD1331"/>
    <w:rsid w:val="00B5612F"/>
    <w:rsid w:val="00C11688"/>
    <w:rsid w:val="00C6001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37"/>
    <w:pPr>
      <w:spacing w:after="4" w:line="250" w:lineRule="auto"/>
      <w:ind w:left="10" w:hanging="10"/>
    </w:pPr>
    <w:rPr>
      <w:rFonts w:ascii="Cambria" w:eastAsia="Cambria" w:hAnsi="Cambria" w:cs="Cambria"/>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A0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EA"/>
    <w:rPr>
      <w:rFonts w:ascii="Segoe UI" w:eastAsia="Cambr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1612</Words>
  <Characters>9194</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Mackey</dc:creator>
  <cp:keywords/>
  <cp:lastModifiedBy>RCPS</cp:lastModifiedBy>
  <cp:revision>3</cp:revision>
  <cp:lastPrinted>2018-07-23T21:43:00Z</cp:lastPrinted>
  <dcterms:created xsi:type="dcterms:W3CDTF">2018-08-13T00:58:00Z</dcterms:created>
  <dcterms:modified xsi:type="dcterms:W3CDTF">2018-08-14T16:23:00Z</dcterms:modified>
</cp:coreProperties>
</file>